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23" w:rsidRPr="00924639" w:rsidRDefault="005E2F23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3F2BC1" w:rsidP="00AB4D1C">
      <w:pPr>
        <w:tabs>
          <w:tab w:val="left" w:pos="3544"/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2F23">
        <w:rPr>
          <w:rFonts w:ascii="Times New Roman" w:hAnsi="Times New Roman" w:cs="Times New Roman"/>
          <w:b/>
          <w:sz w:val="28"/>
          <w:szCs w:val="28"/>
        </w:rPr>
        <w:t>Março</w:t>
      </w:r>
      <w:r w:rsidR="00224D90">
        <w:rPr>
          <w:rFonts w:ascii="Times New Roman" w:hAnsi="Times New Roman" w:cs="Times New Roman"/>
          <w:b/>
          <w:sz w:val="28"/>
          <w:szCs w:val="28"/>
        </w:rPr>
        <w:t>/201</w:t>
      </w:r>
      <w:r w:rsidR="00DC4537">
        <w:rPr>
          <w:rFonts w:ascii="Times New Roman" w:hAnsi="Times New Roman" w:cs="Times New Roman"/>
          <w:b/>
          <w:sz w:val="28"/>
          <w:szCs w:val="28"/>
        </w:rPr>
        <w:t>7</w:t>
      </w:r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</w:t>
      </w:r>
    </w:p>
    <w:p w:rsidR="00AB4D1C" w:rsidRDefault="00AB4D1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239BC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4239BC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Pr="004239BC" w:rsidRDefault="004239BC" w:rsidP="003F5998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3.</w:t>
      </w:r>
      <w:r w:rsidR="00DC4537">
        <w:rPr>
          <w:rFonts w:ascii="Times New Roman" w:hAnsi="Times New Roman" w:cs="Times New Roman"/>
          <w:sz w:val="28"/>
          <w:szCs w:val="28"/>
        </w:rPr>
        <w:t>948/</w:t>
      </w:r>
      <w:r w:rsidRPr="004239BC">
        <w:rPr>
          <w:rFonts w:ascii="Times New Roman" w:hAnsi="Times New Roman" w:cs="Times New Roman"/>
          <w:sz w:val="28"/>
          <w:szCs w:val="28"/>
        </w:rPr>
        <w:t>201</w:t>
      </w:r>
      <w:r w:rsidR="00DC4537">
        <w:rPr>
          <w:rFonts w:ascii="Times New Roman" w:hAnsi="Times New Roman" w:cs="Times New Roman"/>
          <w:sz w:val="28"/>
          <w:szCs w:val="28"/>
        </w:rPr>
        <w:t>7</w:t>
      </w:r>
      <w:r w:rsidRPr="004239BC">
        <w:rPr>
          <w:rFonts w:ascii="Times New Roman" w:hAnsi="Times New Roman" w:cs="Times New Roman"/>
          <w:sz w:val="28"/>
          <w:szCs w:val="28"/>
        </w:rPr>
        <w:t xml:space="preserve"> e Resolução de Mesa nº 01/1</w:t>
      </w:r>
      <w:r w:rsidR="00DC4537">
        <w:rPr>
          <w:rFonts w:ascii="Times New Roman" w:hAnsi="Times New Roman" w:cs="Times New Roman"/>
          <w:sz w:val="28"/>
          <w:szCs w:val="28"/>
        </w:rPr>
        <w:t>7</w:t>
      </w:r>
      <w:r w:rsidRPr="004239BC">
        <w:rPr>
          <w:rFonts w:ascii="Times New Roman" w:hAnsi="Times New Roman" w:cs="Times New Roman"/>
          <w:sz w:val="28"/>
          <w:szCs w:val="28"/>
        </w:rPr>
        <w:t xml:space="preserve">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239BC" w:rsidRDefault="004239B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</w:p>
    <w:p w:rsidR="004239BC" w:rsidRPr="004239BC" w:rsidRDefault="004239BC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82322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</w:t>
      </w:r>
      <w:r w:rsidR="00FD37CE">
        <w:rPr>
          <w:rFonts w:ascii="Times New Roman" w:hAnsi="Times New Roman" w:cs="Times New Roman"/>
          <w:sz w:val="28"/>
          <w:szCs w:val="28"/>
        </w:rPr>
        <w:t>xiliar Legislativo I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Daniela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Flores</w:t>
      </w:r>
      <w:r w:rsidR="00FD37CE">
        <w:rPr>
          <w:rFonts w:ascii="Times New Roman" w:hAnsi="Times New Roman" w:cs="Times New Roman"/>
          <w:sz w:val="28"/>
          <w:szCs w:val="28"/>
        </w:rPr>
        <w:t>: Padrão 08 – Classe C</w:t>
      </w:r>
      <w:r>
        <w:rPr>
          <w:rFonts w:ascii="Times New Roman" w:hAnsi="Times New Roman" w:cs="Times New Roman"/>
          <w:sz w:val="28"/>
          <w:szCs w:val="28"/>
        </w:rPr>
        <w:t xml:space="preserve"> (exerce a função de Assessor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Giuliano Araújo </w:t>
      </w:r>
      <w:proofErr w:type="spellStart"/>
      <w:r>
        <w:rPr>
          <w:rFonts w:ascii="Times New Roman" w:hAnsi="Times New Roman" w:cs="Times New Roman"/>
          <w:sz w:val="28"/>
          <w:szCs w:val="28"/>
        </w:rPr>
        <w:t>Tonial</w:t>
      </w:r>
      <w:proofErr w:type="spellEnd"/>
      <w:r>
        <w:rPr>
          <w:rFonts w:ascii="Times New Roman" w:hAnsi="Times New Roman" w:cs="Times New Roman"/>
          <w:sz w:val="28"/>
          <w:szCs w:val="28"/>
        </w:rPr>
        <w:t>: Padrão 08 – Classe B</w:t>
      </w:r>
    </w:p>
    <w:p w:rsidR="00482322" w:rsidRPr="004239BC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22" w:rsidRPr="004239BC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4B7230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Auxiliar Legislativo II</w:t>
      </w:r>
      <w:bookmarkStart w:id="0" w:name="_GoBack"/>
      <w:bookmarkEnd w:id="0"/>
      <w:r w:rsidR="003F2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Carlos Augusto Alves Sabbado</w:t>
      </w:r>
      <w:r w:rsidR="00FD37CE">
        <w:rPr>
          <w:rFonts w:ascii="Times New Roman" w:hAnsi="Times New Roman" w:cs="Times New Roman"/>
          <w:sz w:val="28"/>
          <w:szCs w:val="28"/>
        </w:rPr>
        <w:t>: Padrão 11 – Classe G</w:t>
      </w:r>
      <w:r>
        <w:rPr>
          <w:rFonts w:ascii="Times New Roman" w:hAnsi="Times New Roman" w:cs="Times New Roman"/>
          <w:sz w:val="28"/>
          <w:szCs w:val="28"/>
        </w:rPr>
        <w:t xml:space="preserve"> (exerce a função de Diretor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FG6</w:t>
      </w:r>
      <w:r w:rsidR="00AB4D1C">
        <w:rPr>
          <w:rFonts w:ascii="Times New Roman" w:hAnsi="Times New Roman" w:cs="Times New Roman"/>
          <w:sz w:val="28"/>
          <w:szCs w:val="28"/>
        </w:rPr>
        <w:t>)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efetivo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Vencimento básico segundo a classe</w:t>
      </w:r>
    </w:p>
    <w:p w:rsidR="00DB1595" w:rsidRPr="00DB1595" w:rsidRDefault="00DB1595" w:rsidP="00DB1595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B                    C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D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E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F</w:t>
      </w:r>
    </w:p>
    <w:p w:rsidR="00DB1595" w:rsidRPr="00DB1595" w:rsidRDefault="00DB1595" w:rsidP="00F15779">
      <w:pPr>
        <w:tabs>
          <w:tab w:val="left" w:pos="0"/>
          <w:tab w:val="left" w:pos="1843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08             2.353,07</w:t>
      </w:r>
      <w:r w:rsidRPr="00DB1595">
        <w:rPr>
          <w:rFonts w:ascii="Times New Roman" w:hAnsi="Times New Roman" w:cs="Times New Roman"/>
          <w:sz w:val="24"/>
          <w:szCs w:val="24"/>
        </w:rPr>
        <w:tab/>
        <w:t>2.588,38</w:t>
      </w:r>
      <w:r w:rsidRPr="00DB1595">
        <w:rPr>
          <w:rFonts w:ascii="Times New Roman" w:hAnsi="Times New Roman" w:cs="Times New Roman"/>
          <w:sz w:val="24"/>
          <w:szCs w:val="24"/>
        </w:rPr>
        <w:tab/>
        <w:t>2.847,22</w:t>
      </w:r>
      <w:r w:rsidRPr="00DB1595">
        <w:rPr>
          <w:rFonts w:ascii="Times New Roman" w:hAnsi="Times New Roman" w:cs="Times New Roman"/>
          <w:sz w:val="24"/>
          <w:szCs w:val="24"/>
        </w:rPr>
        <w:tab/>
        <w:t>3.131,94</w:t>
      </w:r>
      <w:r w:rsidRPr="00DB1595">
        <w:rPr>
          <w:rFonts w:ascii="Times New Roman" w:hAnsi="Times New Roman" w:cs="Times New Roman"/>
          <w:sz w:val="24"/>
          <w:szCs w:val="24"/>
        </w:rPr>
        <w:tab/>
        <w:t>3.445,13</w:t>
      </w:r>
    </w:p>
    <w:p w:rsidR="00DB1595" w:rsidRPr="00DB1595" w:rsidRDefault="00DB1595" w:rsidP="00F15779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701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DB1595">
        <w:rPr>
          <w:rFonts w:ascii="Times New Roman" w:hAnsi="Times New Roman"/>
          <w:szCs w:val="24"/>
        </w:rPr>
        <w:t xml:space="preserve">  </w:t>
      </w:r>
      <w:r w:rsidR="00F15779">
        <w:rPr>
          <w:rFonts w:ascii="Times New Roman" w:hAnsi="Times New Roman"/>
          <w:szCs w:val="24"/>
        </w:rPr>
        <w:t xml:space="preserve"> </w:t>
      </w:r>
      <w:r w:rsidRPr="00DB1595">
        <w:rPr>
          <w:rFonts w:ascii="Times New Roman" w:hAnsi="Times New Roman"/>
          <w:szCs w:val="24"/>
        </w:rPr>
        <w:t xml:space="preserve">11           </w:t>
      </w:r>
      <w:r w:rsidR="00F15779">
        <w:rPr>
          <w:rFonts w:ascii="Times New Roman" w:hAnsi="Times New Roman"/>
          <w:szCs w:val="24"/>
        </w:rPr>
        <w:tab/>
        <w:t xml:space="preserve"> </w:t>
      </w:r>
      <w:r w:rsidRPr="00DB1595">
        <w:rPr>
          <w:rFonts w:ascii="Times New Roman" w:hAnsi="Times New Roman"/>
          <w:szCs w:val="24"/>
        </w:rPr>
        <w:t>4.681,99</w:t>
      </w:r>
      <w:r w:rsidRPr="00DB1595">
        <w:rPr>
          <w:rFonts w:ascii="Times New Roman" w:hAnsi="Times New Roman"/>
          <w:szCs w:val="24"/>
        </w:rPr>
        <w:tab/>
        <w:t>5.150,19</w:t>
      </w:r>
      <w:r w:rsidRPr="00DB1595">
        <w:rPr>
          <w:rFonts w:ascii="Times New Roman" w:hAnsi="Times New Roman"/>
          <w:szCs w:val="24"/>
        </w:rPr>
        <w:tab/>
        <w:t>5.665,21</w:t>
      </w:r>
      <w:r w:rsidRPr="00DB1595">
        <w:rPr>
          <w:rFonts w:ascii="Times New Roman" w:hAnsi="Times New Roman"/>
          <w:szCs w:val="24"/>
        </w:rPr>
        <w:tab/>
        <w:t>6.231,73</w:t>
      </w:r>
      <w:r w:rsidRPr="00DB1595">
        <w:rPr>
          <w:rFonts w:ascii="Times New Roman" w:hAnsi="Times New Roman"/>
          <w:szCs w:val="24"/>
        </w:rPr>
        <w:tab/>
        <w:t>6.854,90</w:t>
      </w:r>
    </w:p>
    <w:p w:rsidR="00DB1595" w:rsidRPr="00DB1595" w:rsidRDefault="00DB1595" w:rsidP="00DB1595">
      <w:pPr>
        <w:tabs>
          <w:tab w:val="left" w:pos="709"/>
          <w:tab w:val="left" w:pos="1701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</w:p>
    <w:p w:rsidR="00DB1595" w:rsidRPr="00DB1595" w:rsidRDefault="00DB1595" w:rsidP="00DB1595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G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H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I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J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K</w:t>
      </w:r>
    </w:p>
    <w:p w:rsidR="00DB1595" w:rsidRPr="00DB1595" w:rsidRDefault="00DB1595" w:rsidP="00DB1595">
      <w:pPr>
        <w:tabs>
          <w:tab w:val="left" w:pos="0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08            </w:t>
      </w:r>
      <w:r w:rsidR="00F15779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>3.789,64</w:t>
      </w:r>
      <w:r w:rsidRPr="00DB1595">
        <w:rPr>
          <w:rFonts w:ascii="Times New Roman" w:hAnsi="Times New Roman" w:cs="Times New Roman"/>
          <w:sz w:val="24"/>
          <w:szCs w:val="24"/>
        </w:rPr>
        <w:tab/>
        <w:t>4.168,60</w:t>
      </w:r>
      <w:r w:rsidRPr="00DB1595">
        <w:rPr>
          <w:rFonts w:ascii="Times New Roman" w:hAnsi="Times New Roman" w:cs="Times New Roman"/>
          <w:sz w:val="24"/>
          <w:szCs w:val="24"/>
        </w:rPr>
        <w:tab/>
        <w:t>4.585,46</w:t>
      </w:r>
      <w:r w:rsidRPr="00DB1595">
        <w:rPr>
          <w:rFonts w:ascii="Times New Roman" w:hAnsi="Times New Roman" w:cs="Times New Roman"/>
          <w:sz w:val="24"/>
          <w:szCs w:val="24"/>
        </w:rPr>
        <w:tab/>
        <w:t>5.044,01</w:t>
      </w:r>
      <w:r w:rsidRPr="00DB1595">
        <w:rPr>
          <w:rFonts w:ascii="Times New Roman" w:hAnsi="Times New Roman" w:cs="Times New Roman"/>
          <w:sz w:val="24"/>
          <w:szCs w:val="24"/>
        </w:rPr>
        <w:tab/>
        <w:t>5.548,41</w:t>
      </w:r>
    </w:p>
    <w:p w:rsidR="00DB1595" w:rsidRPr="00DB1595" w:rsidRDefault="00DB1595" w:rsidP="00DB1595">
      <w:pPr>
        <w:tabs>
          <w:tab w:val="left" w:pos="-2268"/>
          <w:tab w:val="left" w:pos="709"/>
          <w:tab w:val="left" w:pos="1701"/>
          <w:tab w:val="left" w:pos="3119"/>
          <w:tab w:val="left" w:pos="4536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11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7.540,39</w:t>
      </w:r>
      <w:r w:rsidRPr="00DB1595">
        <w:rPr>
          <w:rFonts w:ascii="Times New Roman" w:hAnsi="Times New Roman" w:cs="Times New Roman"/>
          <w:sz w:val="24"/>
          <w:szCs w:val="24"/>
        </w:rPr>
        <w:tab/>
        <w:t>8.294,43</w:t>
      </w:r>
      <w:r w:rsidRPr="00DB1595">
        <w:rPr>
          <w:rFonts w:ascii="Times New Roman" w:hAnsi="Times New Roman" w:cs="Times New Roman"/>
          <w:sz w:val="24"/>
          <w:szCs w:val="24"/>
        </w:rPr>
        <w:tab/>
        <w:t>9.123,87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10.036,26      </w:t>
      </w:r>
      <w:r w:rsidRPr="00DB1595">
        <w:rPr>
          <w:rFonts w:ascii="Times New Roman" w:hAnsi="Times New Roman" w:cs="Times New Roman"/>
          <w:sz w:val="24"/>
          <w:szCs w:val="24"/>
        </w:rPr>
        <w:tab/>
        <w:t>11.039,89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em comissão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Remuneração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4</w:t>
      </w:r>
      <w:r w:rsidRPr="00DB1595">
        <w:rPr>
          <w:rFonts w:ascii="Times New Roman" w:hAnsi="Times New Roman" w:cs="Times New Roman"/>
          <w:sz w:val="24"/>
          <w:szCs w:val="24"/>
        </w:rPr>
        <w:tab/>
        <w:t>2.617,23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6</w:t>
      </w:r>
      <w:r w:rsidRPr="00DB1595">
        <w:rPr>
          <w:rFonts w:ascii="Times New Roman" w:hAnsi="Times New Roman" w:cs="Times New Roman"/>
          <w:sz w:val="24"/>
          <w:szCs w:val="24"/>
        </w:rPr>
        <w:tab/>
        <w:t>6.139,84</w:t>
      </w:r>
    </w:p>
    <w:p w:rsidR="00DB1595" w:rsidRPr="008F4F5C" w:rsidRDefault="00DB1595" w:rsidP="00DB1595">
      <w:pPr>
        <w:tabs>
          <w:tab w:val="left" w:pos="0"/>
        </w:tabs>
        <w:ind w:firstLine="567"/>
        <w:rPr>
          <w:sz w:val="16"/>
          <w:szCs w:val="16"/>
        </w:rPr>
      </w:pPr>
    </w:p>
    <w:p w:rsidR="00DB1595" w:rsidRPr="008F4F5C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 xml:space="preserve">III - </w:t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Das funções gratificadas</w:t>
      </w:r>
      <w:r w:rsidRPr="008F4F5C">
        <w:rPr>
          <w:rFonts w:ascii="Times New Roman" w:hAnsi="Times New Roman" w:cs="Times New Roman"/>
          <w:sz w:val="24"/>
          <w:szCs w:val="24"/>
        </w:rPr>
        <w:t>:</w:t>
      </w:r>
    </w:p>
    <w:p w:rsidR="00DB1595" w:rsidRPr="008F4F5C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8F4F5C">
        <w:rPr>
          <w:rFonts w:ascii="Times New Roman" w:hAnsi="Times New Roman" w:cs="Times New Roman"/>
          <w:sz w:val="24"/>
          <w:szCs w:val="24"/>
        </w:rPr>
        <w:t xml:space="preserve"> </w:t>
      </w:r>
      <w:r w:rsidRPr="008F4F5C">
        <w:rPr>
          <w:rFonts w:ascii="Times New Roman" w:hAnsi="Times New Roman" w:cs="Times New Roman"/>
          <w:sz w:val="24"/>
          <w:szCs w:val="24"/>
        </w:rPr>
        <w:tab/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Coeficiente</w:t>
      </w:r>
    </w:p>
    <w:p w:rsidR="00DB159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4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72F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</w:rPr>
        <w:t>FG 6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6</w:t>
      </w:r>
    </w:p>
    <w:sectPr w:rsidR="00CD72F5" w:rsidRPr="008F4F5C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D2708"/>
    <w:rsid w:val="00105E34"/>
    <w:rsid w:val="00224D90"/>
    <w:rsid w:val="0022501F"/>
    <w:rsid w:val="00231CE2"/>
    <w:rsid w:val="00280EE8"/>
    <w:rsid w:val="002F246D"/>
    <w:rsid w:val="00321DBF"/>
    <w:rsid w:val="003772D6"/>
    <w:rsid w:val="003F2BC1"/>
    <w:rsid w:val="0040638B"/>
    <w:rsid w:val="004168EC"/>
    <w:rsid w:val="004239BC"/>
    <w:rsid w:val="00482322"/>
    <w:rsid w:val="004B7230"/>
    <w:rsid w:val="004C270A"/>
    <w:rsid w:val="0054608F"/>
    <w:rsid w:val="00554950"/>
    <w:rsid w:val="005A6A7E"/>
    <w:rsid w:val="005E2F23"/>
    <w:rsid w:val="006111B2"/>
    <w:rsid w:val="00632480"/>
    <w:rsid w:val="006352E6"/>
    <w:rsid w:val="006F2B00"/>
    <w:rsid w:val="0076123F"/>
    <w:rsid w:val="007B5024"/>
    <w:rsid w:val="007C316C"/>
    <w:rsid w:val="007F4519"/>
    <w:rsid w:val="008E41F7"/>
    <w:rsid w:val="008F4F5C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B04001"/>
    <w:rsid w:val="00C5192B"/>
    <w:rsid w:val="00C9578C"/>
    <w:rsid w:val="00CD72F5"/>
    <w:rsid w:val="00D050A0"/>
    <w:rsid w:val="00DB1595"/>
    <w:rsid w:val="00DC4537"/>
    <w:rsid w:val="00DF287A"/>
    <w:rsid w:val="00DF7464"/>
    <w:rsid w:val="00E41565"/>
    <w:rsid w:val="00EF45B1"/>
    <w:rsid w:val="00F15779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2014-04-15T17:45:00Z</cp:lastPrinted>
  <dcterms:created xsi:type="dcterms:W3CDTF">2017-03-24T12:01:00Z</dcterms:created>
  <dcterms:modified xsi:type="dcterms:W3CDTF">2017-05-18T18:37:00Z</dcterms:modified>
</cp:coreProperties>
</file>