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D762AD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227CA6">
        <w:rPr>
          <w:rFonts w:ascii="Times New Roman" w:hAnsi="Times New Roman" w:cs="Times New Roman"/>
          <w:b/>
          <w:sz w:val="28"/>
          <w:szCs w:val="28"/>
          <w:u w:val="single"/>
        </w:rPr>
        <w:t>JUL</w:t>
      </w:r>
      <w:r w:rsidR="0009413C">
        <w:rPr>
          <w:rFonts w:ascii="Times New Roman" w:hAnsi="Times New Roman" w:cs="Times New Roman"/>
          <w:b/>
          <w:sz w:val="28"/>
          <w:szCs w:val="28"/>
          <w:u w:val="single"/>
        </w:rPr>
        <w:t>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9413C">
        <w:rPr>
          <w:rFonts w:ascii="Times New Roman" w:hAnsi="Times New Roman" w:cs="Times New Roman"/>
          <w:b/>
          <w:sz w:val="28"/>
          <w:szCs w:val="28"/>
          <w:u w:val="single"/>
        </w:rPr>
        <w:t>DE 2016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27CA6" w:rsidRDefault="00227CA6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CA6" w:rsidRDefault="00227CA6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Cláudio Renato Becker                        </w:t>
      </w:r>
      <w:r w:rsidRPr="00227CA6">
        <w:rPr>
          <w:rFonts w:ascii="Times New Roman" w:hAnsi="Times New Roman" w:cs="Times New Roman"/>
          <w:sz w:val="28"/>
          <w:szCs w:val="28"/>
        </w:rPr>
        <w:t xml:space="preserve"> Cargo</w:t>
      </w:r>
      <w:r>
        <w:rPr>
          <w:rFonts w:ascii="Times New Roman" w:hAnsi="Times New Roman" w:cs="Times New Roman"/>
          <w:sz w:val="28"/>
          <w:szCs w:val="28"/>
        </w:rPr>
        <w:t>: Vereador</w:t>
      </w:r>
      <w:r>
        <w:rPr>
          <w:rFonts w:ascii="Times New Roman" w:hAnsi="Times New Roman" w:cs="Times New Roman"/>
          <w:sz w:val="28"/>
          <w:szCs w:val="28"/>
        </w:rPr>
        <w:tab/>
      </w:r>
      <w:r w:rsidRPr="00227CA6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>: 01</w:t>
      </w:r>
      <w:r>
        <w:rPr>
          <w:rFonts w:ascii="Times New Roman" w:hAnsi="Times New Roman" w:cs="Times New Roman"/>
          <w:sz w:val="28"/>
          <w:szCs w:val="28"/>
        </w:rPr>
        <w:tab/>
      </w:r>
      <w:r w:rsidRPr="00227CA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Pr="00227CA6">
        <w:rPr>
          <w:rFonts w:ascii="Times New Roman" w:hAnsi="Times New Roman" w:cs="Times New Roman"/>
          <w:sz w:val="28"/>
          <w:szCs w:val="28"/>
        </w:rPr>
        <w:t>: R$ 70,00</w:t>
      </w:r>
    </w:p>
    <w:p w:rsidR="00227CA6" w:rsidRDefault="00227CA6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227CA6">
        <w:rPr>
          <w:rFonts w:ascii="Times New Roman" w:hAnsi="Times New Roman" w:cs="Times New Roman"/>
          <w:sz w:val="28"/>
          <w:szCs w:val="28"/>
        </w:rPr>
        <w:t>Data(</w:t>
      </w:r>
      <w:proofErr w:type="gramEnd"/>
      <w:r w:rsidRPr="00227CA6">
        <w:rPr>
          <w:rFonts w:ascii="Times New Roman" w:hAnsi="Times New Roman" w:cs="Times New Roman"/>
          <w:sz w:val="28"/>
          <w:szCs w:val="28"/>
        </w:rPr>
        <w:t>s)</w:t>
      </w:r>
      <w:r>
        <w:rPr>
          <w:rFonts w:ascii="Times New Roman" w:hAnsi="Times New Roman" w:cs="Times New Roman"/>
          <w:sz w:val="28"/>
          <w:szCs w:val="28"/>
        </w:rPr>
        <w:t xml:space="preserve"> Evento: 18.07.2016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7CA6">
        <w:rPr>
          <w:rFonts w:ascii="Times New Roman" w:hAnsi="Times New Roman" w:cs="Times New Roman"/>
          <w:sz w:val="28"/>
          <w:szCs w:val="28"/>
          <w:u w:val="single"/>
        </w:rPr>
        <w:t>Local</w:t>
      </w:r>
      <w:r w:rsidRPr="00227CA6">
        <w:rPr>
          <w:rFonts w:ascii="Times New Roman" w:hAnsi="Times New Roman" w:cs="Times New Roman"/>
          <w:sz w:val="28"/>
          <w:szCs w:val="28"/>
        </w:rPr>
        <w:t>: Porto Alegre RS</w:t>
      </w:r>
    </w:p>
    <w:p w:rsidR="00227CA6" w:rsidRPr="00227CA6" w:rsidRDefault="00227CA6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7CA6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Pr="00227CA6">
        <w:rPr>
          <w:rFonts w:ascii="Times New Roman" w:hAnsi="Times New Roman" w:cs="Times New Roman"/>
          <w:sz w:val="28"/>
          <w:szCs w:val="28"/>
        </w:rPr>
        <w:t xml:space="preserve">: </w:t>
      </w:r>
      <w:r w:rsidR="00D1395E">
        <w:rPr>
          <w:rFonts w:ascii="Times New Roman" w:hAnsi="Times New Roman" w:cs="Times New Roman"/>
          <w:sz w:val="28"/>
          <w:szCs w:val="28"/>
        </w:rPr>
        <w:t>Entrega de O</w:t>
      </w:r>
      <w:r>
        <w:rPr>
          <w:rFonts w:ascii="Times New Roman" w:hAnsi="Times New Roman" w:cs="Times New Roman"/>
          <w:sz w:val="28"/>
          <w:szCs w:val="28"/>
        </w:rPr>
        <w:t xml:space="preserve">fícios no </w:t>
      </w:r>
      <w:r w:rsidRPr="00227CA6">
        <w:rPr>
          <w:rFonts w:ascii="Times New Roman" w:hAnsi="Times New Roman" w:cs="Times New Roman"/>
          <w:sz w:val="28"/>
          <w:szCs w:val="28"/>
        </w:rPr>
        <w:t>Gabinete</w:t>
      </w:r>
      <w:r>
        <w:rPr>
          <w:rFonts w:ascii="Times New Roman" w:hAnsi="Times New Roman" w:cs="Times New Roman"/>
          <w:sz w:val="28"/>
          <w:szCs w:val="28"/>
        </w:rPr>
        <w:t xml:space="preserve"> do Governador e </w:t>
      </w:r>
      <w:r w:rsidR="00D1395E">
        <w:rPr>
          <w:rFonts w:ascii="Times New Roman" w:hAnsi="Times New Roman" w:cs="Times New Roman"/>
          <w:sz w:val="28"/>
          <w:szCs w:val="28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>Secretaria da S</w:t>
      </w:r>
      <w:r w:rsidRPr="00227CA6">
        <w:rPr>
          <w:rFonts w:ascii="Times New Roman" w:hAnsi="Times New Roman" w:cs="Times New Roman"/>
          <w:sz w:val="28"/>
          <w:szCs w:val="28"/>
        </w:rPr>
        <w:t>aúde/RS</w:t>
      </w:r>
    </w:p>
    <w:p w:rsidR="00227CA6" w:rsidRDefault="00227CA6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CA6" w:rsidRDefault="00227CA6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CA6" w:rsidRDefault="00227CA6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0867" w:rsidRDefault="0009413C" w:rsidP="00A923CD">
      <w:pPr>
        <w:tabs>
          <w:tab w:val="left" w:pos="1134"/>
          <w:tab w:val="left" w:pos="2552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Fernando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Cofferri</w:t>
      </w:r>
      <w:proofErr w:type="spellEnd"/>
      <w:r w:rsidR="004E0867">
        <w:rPr>
          <w:rFonts w:ascii="Times New Roman" w:hAnsi="Times New Roman" w:cs="Times New Roman"/>
          <w:sz w:val="28"/>
          <w:szCs w:val="28"/>
        </w:rPr>
        <w:t xml:space="preserve">        </w:t>
      </w:r>
      <w:r w:rsidR="00211F86">
        <w:rPr>
          <w:rFonts w:ascii="Times New Roman" w:hAnsi="Times New Roman" w:cs="Times New Roman"/>
          <w:sz w:val="28"/>
          <w:szCs w:val="28"/>
        </w:rPr>
        <w:tab/>
      </w:r>
      <w:r w:rsidR="004E0867" w:rsidRPr="004E0867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4E086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Vereador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="004E0867" w:rsidRPr="00211F86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4E0867">
        <w:rPr>
          <w:rFonts w:ascii="Times New Roman" w:hAnsi="Times New Roman" w:cs="Times New Roman"/>
          <w:sz w:val="28"/>
          <w:szCs w:val="28"/>
        </w:rPr>
        <w:t>:</w:t>
      </w:r>
      <w:r w:rsidR="00211F86">
        <w:rPr>
          <w:rFonts w:ascii="Times New Roman" w:hAnsi="Times New Roman" w:cs="Times New Roman"/>
          <w:sz w:val="28"/>
          <w:szCs w:val="28"/>
        </w:rPr>
        <w:t xml:space="preserve"> 01        </w:t>
      </w:r>
      <w:r w:rsidR="00A923CD">
        <w:rPr>
          <w:rFonts w:ascii="Times New Roman" w:hAnsi="Times New Roman" w:cs="Times New Roman"/>
          <w:sz w:val="28"/>
          <w:szCs w:val="28"/>
        </w:rPr>
        <w:tab/>
      </w:r>
      <w:r w:rsidR="00211F86" w:rsidRPr="00211F86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211F86">
        <w:rPr>
          <w:rFonts w:ascii="Times New Roman" w:hAnsi="Times New Roman" w:cs="Times New Roman"/>
          <w:sz w:val="28"/>
          <w:szCs w:val="28"/>
        </w:rPr>
        <w:t xml:space="preserve">: R$ </w:t>
      </w:r>
      <w:r w:rsidR="00BE3D29">
        <w:rPr>
          <w:rFonts w:ascii="Times New Roman" w:hAnsi="Times New Roman" w:cs="Times New Roman"/>
          <w:sz w:val="28"/>
          <w:szCs w:val="28"/>
        </w:rPr>
        <w:t>70</w:t>
      </w:r>
      <w:r w:rsidR="00211F86">
        <w:rPr>
          <w:rFonts w:ascii="Times New Roman" w:hAnsi="Times New Roman" w:cs="Times New Roman"/>
          <w:sz w:val="28"/>
          <w:szCs w:val="28"/>
        </w:rPr>
        <w:t>,00</w:t>
      </w:r>
    </w:p>
    <w:p w:rsidR="00AB7396" w:rsidRDefault="00211F86" w:rsidP="000F651E">
      <w:pPr>
        <w:tabs>
          <w:tab w:val="left" w:pos="4536"/>
          <w:tab w:val="left" w:pos="8080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65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923CD">
        <w:rPr>
          <w:rFonts w:ascii="Times New Roman" w:hAnsi="Times New Roman" w:cs="Times New Roman"/>
          <w:sz w:val="28"/>
          <w:szCs w:val="28"/>
          <w:u w:val="single"/>
        </w:rPr>
        <w:t>Data(</w:t>
      </w:r>
      <w:proofErr w:type="gramEnd"/>
      <w:r w:rsidR="00A923CD">
        <w:rPr>
          <w:rFonts w:ascii="Times New Roman" w:hAnsi="Times New Roman" w:cs="Times New Roman"/>
          <w:sz w:val="28"/>
          <w:szCs w:val="28"/>
          <w:u w:val="single"/>
        </w:rPr>
        <w:t>s)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27CA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395E">
        <w:rPr>
          <w:rFonts w:ascii="Times New Roman" w:hAnsi="Times New Roman" w:cs="Times New Roman"/>
          <w:sz w:val="28"/>
          <w:szCs w:val="28"/>
        </w:rPr>
        <w:t>07</w:t>
      </w:r>
      <w:r w:rsidR="0009413C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E5BFD">
        <w:rPr>
          <w:rFonts w:ascii="Times New Roman" w:hAnsi="Times New Roman" w:cs="Times New Roman"/>
          <w:sz w:val="28"/>
          <w:szCs w:val="28"/>
        </w:rPr>
        <w:tab/>
      </w:r>
      <w:r w:rsidRPr="00211F86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9413C">
        <w:rPr>
          <w:rFonts w:ascii="Times New Roman" w:hAnsi="Times New Roman" w:cs="Times New Roman"/>
          <w:sz w:val="28"/>
          <w:szCs w:val="28"/>
        </w:rPr>
        <w:t>Porto Alegre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</w:p>
    <w:p w:rsidR="00211F86" w:rsidRDefault="005E5BFD" w:rsidP="005E5BFD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BFD">
        <w:rPr>
          <w:rFonts w:ascii="Times New Roman" w:hAnsi="Times New Roman" w:cs="Times New Roman"/>
          <w:sz w:val="28"/>
          <w:szCs w:val="28"/>
        </w:rPr>
        <w:tab/>
      </w:r>
      <w:r w:rsidR="000F651E" w:rsidRPr="005E5BFD">
        <w:rPr>
          <w:rFonts w:ascii="Times New Roman" w:hAnsi="Times New Roman" w:cs="Times New Roman"/>
          <w:sz w:val="28"/>
          <w:szCs w:val="28"/>
          <w:u w:val="single"/>
        </w:rPr>
        <w:t>Motivo</w:t>
      </w:r>
      <w:r w:rsidR="000F651E" w:rsidRPr="005E5BFD">
        <w:rPr>
          <w:rFonts w:ascii="Times New Roman" w:hAnsi="Times New Roman" w:cs="Times New Roman"/>
          <w:sz w:val="28"/>
          <w:szCs w:val="28"/>
        </w:rPr>
        <w:t>:</w:t>
      </w:r>
      <w:r w:rsidR="000F651E">
        <w:rPr>
          <w:rFonts w:ascii="Times New Roman" w:hAnsi="Times New Roman" w:cs="Times New Roman"/>
          <w:sz w:val="28"/>
          <w:szCs w:val="28"/>
        </w:rPr>
        <w:t xml:space="preserve"> </w:t>
      </w:r>
      <w:r w:rsidR="00227CA6">
        <w:rPr>
          <w:rFonts w:ascii="Times New Roman" w:hAnsi="Times New Roman" w:cs="Times New Roman"/>
          <w:sz w:val="28"/>
          <w:szCs w:val="28"/>
        </w:rPr>
        <w:t>Audiência na Secre</w:t>
      </w:r>
      <w:r w:rsidR="00D1395E">
        <w:rPr>
          <w:rFonts w:ascii="Times New Roman" w:hAnsi="Times New Roman" w:cs="Times New Roman"/>
          <w:sz w:val="28"/>
          <w:szCs w:val="28"/>
        </w:rPr>
        <w:t>taria da F</w:t>
      </w:r>
      <w:bookmarkStart w:id="0" w:name="_GoBack"/>
      <w:bookmarkEnd w:id="0"/>
      <w:r w:rsidR="00227CA6">
        <w:rPr>
          <w:rFonts w:ascii="Times New Roman" w:hAnsi="Times New Roman" w:cs="Times New Roman"/>
          <w:sz w:val="28"/>
          <w:szCs w:val="28"/>
        </w:rPr>
        <w:t>azenda do Governo do Estado do RS</w:t>
      </w:r>
    </w:p>
    <w:p w:rsidR="00211F86" w:rsidRDefault="00211F86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9224F1" w:rsidP="00227CA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7229">
        <w:rPr>
          <w:rFonts w:ascii="Times New Roman" w:hAnsi="Times New Roman" w:cs="Times New Roman"/>
          <w:sz w:val="28"/>
          <w:szCs w:val="28"/>
        </w:rPr>
        <w:tab/>
      </w:r>
      <w:r w:rsidR="000C7229">
        <w:rPr>
          <w:rFonts w:ascii="Times New Roman" w:hAnsi="Times New Roman" w:cs="Times New Roman"/>
          <w:sz w:val="28"/>
          <w:szCs w:val="28"/>
        </w:rPr>
        <w:tab/>
      </w:r>
      <w:r w:rsidR="000C7229">
        <w:rPr>
          <w:rFonts w:ascii="Times New Roman" w:hAnsi="Times New Roman" w:cs="Times New Roman"/>
          <w:sz w:val="28"/>
          <w:szCs w:val="28"/>
        </w:rPr>
        <w:tab/>
      </w:r>
      <w:r w:rsidR="000C7229">
        <w:rPr>
          <w:rFonts w:ascii="Times New Roman" w:hAnsi="Times New Roman" w:cs="Times New Roman"/>
          <w:sz w:val="28"/>
          <w:szCs w:val="28"/>
        </w:rPr>
        <w:tab/>
      </w:r>
      <w:r w:rsidR="000C7229"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9413C"/>
    <w:rsid w:val="000C7229"/>
    <w:rsid w:val="000F651E"/>
    <w:rsid w:val="00211F86"/>
    <w:rsid w:val="00227CA6"/>
    <w:rsid w:val="002F2B91"/>
    <w:rsid w:val="00332992"/>
    <w:rsid w:val="00415151"/>
    <w:rsid w:val="004E0867"/>
    <w:rsid w:val="005A1C4E"/>
    <w:rsid w:val="005D5295"/>
    <w:rsid w:val="005E5BFD"/>
    <w:rsid w:val="005F7DFC"/>
    <w:rsid w:val="00696D27"/>
    <w:rsid w:val="007B435F"/>
    <w:rsid w:val="008E6E90"/>
    <w:rsid w:val="00902170"/>
    <w:rsid w:val="009224F1"/>
    <w:rsid w:val="009500A0"/>
    <w:rsid w:val="00A923CD"/>
    <w:rsid w:val="00AB7396"/>
    <w:rsid w:val="00B36E0C"/>
    <w:rsid w:val="00BB5D89"/>
    <w:rsid w:val="00BE3D29"/>
    <w:rsid w:val="00D1395E"/>
    <w:rsid w:val="00D14D01"/>
    <w:rsid w:val="00D762AD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5</cp:revision>
  <cp:lastPrinted>2015-06-23T14:05:00Z</cp:lastPrinted>
  <dcterms:created xsi:type="dcterms:W3CDTF">2016-08-01T13:27:00Z</dcterms:created>
  <dcterms:modified xsi:type="dcterms:W3CDTF">2016-08-01T13:34:00Z</dcterms:modified>
</cp:coreProperties>
</file>