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BC84" w14:textId="710CFA2A" w:rsidR="000D7C85" w:rsidRDefault="003A77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LICITAÇÕES E CONTRATOS ATÉ 0</w:t>
      </w:r>
      <w:r w:rsidR="0034720D">
        <w:rPr>
          <w:b/>
          <w:bCs/>
          <w:u w:val="single"/>
        </w:rPr>
        <w:t>1</w:t>
      </w:r>
      <w:r>
        <w:rPr>
          <w:b/>
          <w:bCs/>
          <w:u w:val="single"/>
        </w:rPr>
        <w:t>/</w:t>
      </w:r>
      <w:r w:rsidR="00DA3A46">
        <w:rPr>
          <w:b/>
          <w:bCs/>
          <w:u w:val="single"/>
        </w:rPr>
        <w:t>1</w:t>
      </w:r>
      <w:r w:rsidR="00311116">
        <w:rPr>
          <w:b/>
          <w:bCs/>
          <w:u w:val="single"/>
        </w:rPr>
        <w:t>2</w:t>
      </w:r>
      <w:r>
        <w:rPr>
          <w:b/>
          <w:bCs/>
          <w:u w:val="single"/>
        </w:rPr>
        <w:t>/2025</w:t>
      </w:r>
    </w:p>
    <w:p w14:paraId="6DE3CFF8" w14:textId="77777777" w:rsidR="000D7C85" w:rsidRDefault="000D7C85">
      <w:pPr>
        <w:rPr>
          <w:b/>
          <w:bCs/>
          <w:u w:val="single"/>
        </w:rPr>
      </w:pPr>
    </w:p>
    <w:p w14:paraId="57AE49E3" w14:textId="77777777" w:rsidR="000D7C85" w:rsidRDefault="000D7C85">
      <w:pPr>
        <w:rPr>
          <w:b/>
          <w:bCs/>
          <w:u w:val="single"/>
        </w:rPr>
      </w:pPr>
    </w:p>
    <w:p w14:paraId="54557FC7" w14:textId="77777777" w:rsidR="000D7C85" w:rsidRDefault="003A7769">
      <w:pPr>
        <w:rPr>
          <w:b/>
          <w:bCs/>
          <w:u w:val="single"/>
        </w:rPr>
      </w:pPr>
      <w:r>
        <w:rPr>
          <w:b/>
          <w:bCs/>
          <w:u w:val="single"/>
        </w:rPr>
        <w:t>LICITAÇÕES - 2025</w:t>
      </w:r>
    </w:p>
    <w:p w14:paraId="6F13C7DD" w14:textId="77777777" w:rsidR="000D7C85" w:rsidRDefault="000D7C85">
      <w:pPr>
        <w:rPr>
          <w:b/>
          <w:bCs/>
        </w:rPr>
      </w:pPr>
    </w:p>
    <w:p w14:paraId="64E74991" w14:textId="77777777" w:rsidR="000D7C85" w:rsidRDefault="003A7769">
      <w:pPr>
        <w:rPr>
          <w:bCs/>
        </w:rPr>
      </w:pPr>
      <w:r>
        <w:rPr>
          <w:bCs/>
        </w:rPr>
        <w:t>- Pregão Presencial nº 010/2023 – Contratação de empresa para prestação de serviços de limpeza para a Câmara de Vereadores (10 h semanais).</w:t>
      </w:r>
    </w:p>
    <w:p w14:paraId="17FE2941" w14:textId="77777777" w:rsidR="000D7C85" w:rsidRDefault="000D7C85">
      <w:pPr>
        <w:rPr>
          <w:bCs/>
        </w:rPr>
      </w:pPr>
    </w:p>
    <w:p w14:paraId="0C815378" w14:textId="77777777" w:rsidR="000D7C85" w:rsidRDefault="003A7769">
      <w:pPr>
        <w:rPr>
          <w:rStyle w:val="Hyperlink"/>
          <w:bCs/>
        </w:rPr>
      </w:pPr>
      <w:hyperlink r:id="rId4">
        <w:r>
          <w:rPr>
            <w:rStyle w:val="Hyperlink"/>
            <w:bCs/>
          </w:rPr>
          <w:t>http://pmsscai.multi24h.com.br/multi24/sistemas/transparencia/?entidade=1&amp;secao=licitacoes&amp;sub=info_licitacao</w:t>
        </w:r>
      </w:hyperlink>
    </w:p>
    <w:p w14:paraId="586BE68D" w14:textId="77777777" w:rsidR="000D7C85" w:rsidRDefault="000D7C85">
      <w:pPr>
        <w:rPr>
          <w:bCs/>
        </w:rPr>
      </w:pPr>
    </w:p>
    <w:p w14:paraId="3E78A5C2" w14:textId="77777777" w:rsidR="000D7C85" w:rsidRDefault="000D7C85">
      <w:pPr>
        <w:rPr>
          <w:bCs/>
        </w:rPr>
      </w:pPr>
    </w:p>
    <w:p w14:paraId="357BEAF4" w14:textId="77777777" w:rsidR="000D7C85" w:rsidRDefault="000D7C85">
      <w:pPr>
        <w:rPr>
          <w:bCs/>
        </w:rPr>
      </w:pPr>
    </w:p>
    <w:p w14:paraId="6DF1668F" w14:textId="77777777" w:rsidR="000D7C85" w:rsidRDefault="000D7C85">
      <w:pPr>
        <w:rPr>
          <w:bCs/>
        </w:rPr>
      </w:pPr>
    </w:p>
    <w:p w14:paraId="60F86692" w14:textId="77777777" w:rsidR="000D7C85" w:rsidRDefault="003A7769">
      <w:pPr>
        <w:rPr>
          <w:b/>
          <w:bCs/>
        </w:rPr>
      </w:pPr>
      <w:r>
        <w:rPr>
          <w:b/>
          <w:bCs/>
          <w:u w:val="single"/>
        </w:rPr>
        <w:t>CONTRATOS–2025</w:t>
      </w:r>
    </w:p>
    <w:p w14:paraId="3483DB29" w14:textId="77777777" w:rsidR="000D7C85" w:rsidRDefault="000D7C85">
      <w:pPr>
        <w:rPr>
          <w:b/>
          <w:bCs/>
          <w:u w:val="single"/>
        </w:rPr>
      </w:pPr>
    </w:p>
    <w:p w14:paraId="417B91DB" w14:textId="77777777" w:rsidR="000D7C85" w:rsidRDefault="003A7769">
      <w:r>
        <w:rPr>
          <w:bCs/>
        </w:rPr>
        <w:t>- Lo</w:t>
      </w:r>
      <w:r>
        <w:t>cação não residencial – FGL Lamb Empreendimentos Imobiliários LTDA - EPP – R$ 5.316,57 mensais (venc. 23/12/2025);</w:t>
      </w:r>
    </w:p>
    <w:p w14:paraId="3C974FDB" w14:textId="77777777" w:rsidR="000D7C85" w:rsidRDefault="000D7C85"/>
    <w:p w14:paraId="13DF6179" w14:textId="77777777" w:rsidR="000D7C85" w:rsidRDefault="003A7769">
      <w:r>
        <w:t>- IGAM – Instituto Gamma de Assessoria a Órgãos Públicos – Assinatura de informativos IGAM de atualizações mensais - R$ 1.</w:t>
      </w:r>
      <w:r w:rsidR="00BC0FB0">
        <w:t>7</w:t>
      </w:r>
      <w:r w:rsidR="005E0821">
        <w:t>67,87</w:t>
      </w:r>
      <w:r w:rsidR="00933AA0">
        <w:t xml:space="preserve"> </w:t>
      </w:r>
      <w:r>
        <w:t xml:space="preserve">mensais (venc. </w:t>
      </w:r>
      <w:proofErr w:type="spellStart"/>
      <w:r>
        <w:t>Jun</w:t>
      </w:r>
      <w:proofErr w:type="spellEnd"/>
      <w:r>
        <w:t>/202</w:t>
      </w:r>
      <w:r w:rsidR="00BC0FB0">
        <w:t>6</w:t>
      </w:r>
      <w:r>
        <w:t xml:space="preserve"> – Aditivo 0</w:t>
      </w:r>
      <w:r w:rsidR="00BC0FB0">
        <w:t>4</w:t>
      </w:r>
      <w:r>
        <w:t xml:space="preserve"> ao contrato 01/2021);</w:t>
      </w:r>
    </w:p>
    <w:p w14:paraId="7BAB1B6C" w14:textId="77777777" w:rsidR="000D7C85" w:rsidRDefault="000D7C85"/>
    <w:p w14:paraId="6E47EE79" w14:textId="77777777" w:rsidR="000D7C85" w:rsidRDefault="003A7769">
      <w:r>
        <w:t xml:space="preserve">- FACE CARD Administradora de Cartões LTDA – Prestação de serviços de gerenciamento e fornecimento de cartão vale-refeição para os servidores - R$ </w:t>
      </w:r>
      <w:r w:rsidR="00C770F2">
        <w:t>1.516,90</w:t>
      </w:r>
      <w:r>
        <w:t xml:space="preserve"> mensais (venc. Set/202</w:t>
      </w:r>
      <w:r w:rsidR="00EE0204">
        <w:t>5</w:t>
      </w:r>
      <w:r>
        <w:t xml:space="preserve"> – Aditivo 0</w:t>
      </w:r>
      <w:r w:rsidR="003350F7">
        <w:t>6</w:t>
      </w:r>
      <w:r>
        <w:t xml:space="preserve"> ao contrato 002/2021).</w:t>
      </w:r>
    </w:p>
    <w:p w14:paraId="58949C0E" w14:textId="77777777" w:rsidR="000D7C85" w:rsidRDefault="000D7C85"/>
    <w:p w14:paraId="5833A7EA" w14:textId="77777777" w:rsidR="000D7C85" w:rsidRDefault="003A7769">
      <w:r>
        <w:t xml:space="preserve">-  GEGO ESTRATÉGIOS DIGITAIS </w:t>
      </w:r>
      <w:proofErr w:type="gramStart"/>
      <w:r>
        <w:t>LTDA  -</w:t>
      </w:r>
      <w:proofErr w:type="gramEnd"/>
      <w:r>
        <w:t xml:space="preserve"> Prestação de serviços de assessoria de comunicação para a Câmara, no suporte técnico operacional para o desenvolvimento de estratégias de comunicação - R$ 2.632,18 mensais (venc. 01/02/2026 – Aditivo 03 ao contrato 001/2023).</w:t>
      </w:r>
    </w:p>
    <w:p w14:paraId="50BDAC40" w14:textId="77777777" w:rsidR="000D7C85" w:rsidRDefault="000D7C85"/>
    <w:p w14:paraId="1785F0D7" w14:textId="77777777" w:rsidR="000D7C85" w:rsidRDefault="003A7769">
      <w:r>
        <w:t>- FORTCLEAN SOLUÇÕES EM SERVIÇOS DE LIMPEZA LTDA – Prestação de serviços de limpeza (10 horas semanais) - R$ 1.15</w:t>
      </w:r>
      <w:r w:rsidR="00EE0204">
        <w:t>4</w:t>
      </w:r>
      <w:r>
        <w:t>,</w:t>
      </w:r>
      <w:r w:rsidR="00EE0204">
        <w:t>32</w:t>
      </w:r>
      <w:r>
        <w:t xml:space="preserve"> mensais (venc. Maio/202</w:t>
      </w:r>
      <w:r w:rsidR="00372993">
        <w:t>6</w:t>
      </w:r>
      <w:r>
        <w:t xml:space="preserve"> – Aditivo 0</w:t>
      </w:r>
      <w:r w:rsidR="00372993">
        <w:t>3</w:t>
      </w:r>
      <w:r>
        <w:t xml:space="preserve"> ao contrato 002/2023).</w:t>
      </w:r>
    </w:p>
    <w:p w14:paraId="08751691" w14:textId="77777777" w:rsidR="000D7C85" w:rsidRDefault="000D7C85"/>
    <w:p w14:paraId="0EEF5D78" w14:textId="77777777" w:rsidR="000D7C85" w:rsidRDefault="003A7769">
      <w:r>
        <w:t>- RENOVE MÓVEIS SOB MEDIDA LTDA – Aditivo 01 ao Contrato nº 02/2024 – Confecção de móveis planejados para a sed</w:t>
      </w:r>
      <w:r w:rsidR="00D77E9A">
        <w:t>e da Câ</w:t>
      </w:r>
      <w:r>
        <w:t>mara Municipal – R$ 2.627,00.</w:t>
      </w:r>
    </w:p>
    <w:p w14:paraId="0FE17F31" w14:textId="77777777" w:rsidR="00EE0204" w:rsidRDefault="00EE0204"/>
    <w:p w14:paraId="58D92FEC" w14:textId="77777777" w:rsidR="00EE0204" w:rsidRDefault="00EE0204" w:rsidP="00EE0204">
      <w:r>
        <w:t xml:space="preserve">- </w:t>
      </w:r>
      <w:r w:rsidR="00D77E9A">
        <w:t xml:space="preserve">GARDEN CONSULTORIA PROJETOS E GESTÃO LTDA </w:t>
      </w:r>
      <w:r>
        <w:t xml:space="preserve">– </w:t>
      </w:r>
      <w:r w:rsidR="00D77E9A">
        <w:t>Prestação de serviços de estudo técnico e emissão de pareceres sobre as sugestões de alterações apresentadas ao Projeto do Plano Diretor de São Sebastião do Caí – R$ 16.500,00.</w:t>
      </w:r>
    </w:p>
    <w:p w14:paraId="1F10689F" w14:textId="77777777" w:rsidR="00EE0204" w:rsidRDefault="00EE0204"/>
    <w:p w14:paraId="002A1B39" w14:textId="2CE7DDF5" w:rsidR="0052219F" w:rsidRDefault="0052219F" w:rsidP="0052219F">
      <w:r>
        <w:t xml:space="preserve">- DUTRA E SCHVADE SEIBEL ADVOGADOS ASSOCIADOS – </w:t>
      </w:r>
      <w:r>
        <w:rPr>
          <w:rFonts w:ascii="Monserrat extra ligth" w:hAnsi="Monserrat extra ligth" w:cs="Arial"/>
          <w:sz w:val="23"/>
          <w:szCs w:val="23"/>
        </w:rPr>
        <w:t>P</w:t>
      </w:r>
      <w:r w:rsidRPr="00CC508C">
        <w:rPr>
          <w:rFonts w:ascii="Monserrat extra ligth" w:hAnsi="Monserrat extra ligth" w:cs="Arial"/>
          <w:sz w:val="23"/>
          <w:szCs w:val="23"/>
        </w:rPr>
        <w:t>restação na área jurídica, consistentes no acompanhamento processual, representação judicial e defesa da Administração Legislativa Municipal</w:t>
      </w:r>
      <w:r w:rsidR="00EC7F25">
        <w:rPr>
          <w:rFonts w:ascii="Monserrat extra ligth" w:hAnsi="Monserrat extra ligth" w:cs="Arial"/>
          <w:sz w:val="23"/>
          <w:szCs w:val="23"/>
        </w:rPr>
        <w:t xml:space="preserve">. </w:t>
      </w:r>
      <w:r>
        <w:t xml:space="preserve">– </w:t>
      </w:r>
      <w:proofErr w:type="gramStart"/>
      <w:r w:rsidR="00EC7F25">
        <w:t>até</w:t>
      </w:r>
      <w:proofErr w:type="gramEnd"/>
      <w:r w:rsidR="00EC7F25">
        <w:t xml:space="preserve"> </w:t>
      </w:r>
      <w:r>
        <w:t xml:space="preserve">R$ </w:t>
      </w:r>
      <w:r w:rsidR="00EC7F25">
        <w:t>21</w:t>
      </w:r>
      <w:r>
        <w:t>.</w:t>
      </w:r>
      <w:r w:rsidR="00EC7F25">
        <w:t>252</w:t>
      </w:r>
      <w:r>
        <w:t>,00.</w:t>
      </w:r>
    </w:p>
    <w:p w14:paraId="3005CF71" w14:textId="77777777" w:rsidR="0052219F" w:rsidRDefault="0052219F"/>
    <w:sectPr w:rsidR="0052219F" w:rsidSect="000D7C8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serrat extra ligt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C85"/>
    <w:rsid w:val="000663FC"/>
    <w:rsid w:val="000D7C85"/>
    <w:rsid w:val="00267083"/>
    <w:rsid w:val="00311116"/>
    <w:rsid w:val="003350F7"/>
    <w:rsid w:val="0034720D"/>
    <w:rsid w:val="00372993"/>
    <w:rsid w:val="003A7769"/>
    <w:rsid w:val="003F7AAC"/>
    <w:rsid w:val="00400FBB"/>
    <w:rsid w:val="00460627"/>
    <w:rsid w:val="0052219F"/>
    <w:rsid w:val="00541FDD"/>
    <w:rsid w:val="005E0821"/>
    <w:rsid w:val="00803B0F"/>
    <w:rsid w:val="00920B56"/>
    <w:rsid w:val="00933AA0"/>
    <w:rsid w:val="00BC0FB0"/>
    <w:rsid w:val="00BC49C5"/>
    <w:rsid w:val="00BD74BD"/>
    <w:rsid w:val="00C770F2"/>
    <w:rsid w:val="00C92ACF"/>
    <w:rsid w:val="00D32B2A"/>
    <w:rsid w:val="00D55855"/>
    <w:rsid w:val="00D77E9A"/>
    <w:rsid w:val="00DA3A46"/>
    <w:rsid w:val="00DB57B8"/>
    <w:rsid w:val="00E14829"/>
    <w:rsid w:val="00E406EF"/>
    <w:rsid w:val="00EC7F25"/>
    <w:rsid w:val="00EE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B0C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1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26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2E1E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1C2B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C2B3D"/>
    <w:pPr>
      <w:spacing w:after="140" w:line="276" w:lineRule="auto"/>
    </w:pPr>
  </w:style>
  <w:style w:type="paragraph" w:styleId="Lista">
    <w:name w:val="List"/>
    <w:basedOn w:val="Corpodetexto"/>
    <w:rsid w:val="001C2B3D"/>
    <w:rPr>
      <w:rFonts w:cs="Lucida Sans"/>
    </w:rPr>
  </w:style>
  <w:style w:type="paragraph" w:customStyle="1" w:styleId="Legenda1">
    <w:name w:val="Legenda1"/>
    <w:basedOn w:val="Normal"/>
    <w:qFormat/>
    <w:rsid w:val="000D7C8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2B3D"/>
    <w:pPr>
      <w:suppressLineNumbers/>
    </w:pPr>
    <w:rPr>
      <w:rFonts w:cs="Lucida Sans"/>
    </w:rPr>
  </w:style>
  <w:style w:type="paragraph" w:customStyle="1" w:styleId="Legenda10">
    <w:name w:val="Legenda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ption1">
    <w:name w:val="caption1"/>
    <w:basedOn w:val="Normal"/>
    <w:qFormat/>
    <w:rsid w:val="001C2B3D"/>
    <w:pPr>
      <w:suppressLineNumbers/>
      <w:spacing w:before="120" w:after="120"/>
    </w:pPr>
    <w:rPr>
      <w:rFonts w:cs="Lucida Sans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sscai.multi24h.com.br/multi24/sistemas/transparencia/?entidade=1&amp;secao=licitacoes&amp;sub=info_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Camara Vereadores</cp:lastModifiedBy>
  <cp:revision>21</cp:revision>
  <cp:lastPrinted>2025-05-28T17:11:00Z</cp:lastPrinted>
  <dcterms:created xsi:type="dcterms:W3CDTF">2025-02-12T18:44:00Z</dcterms:created>
  <dcterms:modified xsi:type="dcterms:W3CDTF">2025-12-01T18:54:00Z</dcterms:modified>
  <dc:language>pt-BR</dc:language>
</cp:coreProperties>
</file>